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E8CA" w14:textId="7018850C" w:rsidR="5C3DF818" w:rsidRDefault="5C3DF818" w:rsidP="6F64488D">
      <w:pPr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6F64488D">
        <w:rPr>
          <w:rFonts w:ascii="Calibri" w:eastAsia="Calibri" w:hAnsi="Calibri" w:cs="Calibri"/>
          <w:color w:val="000000" w:themeColor="text1"/>
          <w:sz w:val="36"/>
          <w:szCs w:val="36"/>
        </w:rPr>
        <w:t>Recommended Checklist of Academic Excellence Responsibilities</w:t>
      </w:r>
    </w:p>
    <w:p w14:paraId="4D83F8E3" w14:textId="7D99E175" w:rsidR="5C3DF818" w:rsidRDefault="5C3DF818" w:rsidP="6F64488D">
      <w:pPr>
        <w:rPr>
          <w:rFonts w:ascii="Calibri" w:eastAsia="Calibri" w:hAnsi="Calibri" w:cs="Calibri"/>
          <w:color w:val="000000" w:themeColor="text1"/>
          <w:szCs w:val="22"/>
        </w:rPr>
      </w:pPr>
      <w:r w:rsidRPr="6F64488D">
        <w:rPr>
          <w:rFonts w:ascii="Calibri" w:eastAsia="Calibri" w:hAnsi="Calibri" w:cs="Calibri"/>
          <w:color w:val="000000" w:themeColor="text1"/>
          <w:szCs w:val="22"/>
        </w:rPr>
        <w:t>for the Board of Trustees, Academic Excellence Committee, School Leadership Team and Business Leader/Dept</w:t>
      </w:r>
    </w:p>
    <w:p w14:paraId="3D8646E9" w14:textId="1D039748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55"/>
        <w:gridCol w:w="2850"/>
        <w:gridCol w:w="2731"/>
        <w:gridCol w:w="2925"/>
        <w:gridCol w:w="2940"/>
      </w:tblGrid>
      <w:tr w:rsidR="6F64488D" w14:paraId="785AB466" w14:textId="77777777" w:rsidTr="6F64488D">
        <w:trPr>
          <w:trHeight w:val="300"/>
        </w:trPr>
        <w:tc>
          <w:tcPr>
            <w:tcW w:w="29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259F6357" w14:textId="4FD7C56A" w:rsidR="6F64488D" w:rsidRDefault="6F64488D" w:rsidP="6F6448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F644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Responsibilities</w:t>
            </w:r>
          </w:p>
        </w:tc>
        <w:tc>
          <w:tcPr>
            <w:tcW w:w="28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6674CA39" w14:textId="21C3F459" w:rsidR="6F64488D" w:rsidRDefault="6F64488D" w:rsidP="6F6448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F644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Full Board of Trustees</w:t>
            </w:r>
          </w:p>
        </w:tc>
        <w:tc>
          <w:tcPr>
            <w:tcW w:w="27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19E7D1A6" w14:textId="11A0F91E" w:rsidR="6F64488D" w:rsidRDefault="6F64488D" w:rsidP="6F6448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F644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Committee</w:t>
            </w:r>
          </w:p>
        </w:tc>
        <w:tc>
          <w:tcPr>
            <w:tcW w:w="29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42EDE99B" w14:textId="7243F920" w:rsidR="6F64488D" w:rsidRDefault="6F64488D" w:rsidP="6F6448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F644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School Leadership Team</w:t>
            </w:r>
          </w:p>
        </w:tc>
        <w:tc>
          <w:tcPr>
            <w:tcW w:w="29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5" w:type="dxa"/>
              <w:right w:w="105" w:type="dxa"/>
            </w:tcMar>
          </w:tcPr>
          <w:p w14:paraId="013DA443" w14:textId="33B08746" w:rsidR="6F64488D" w:rsidRDefault="6F64488D" w:rsidP="6F64488D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F64488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Academic Leader/Dept</w:t>
            </w:r>
          </w:p>
        </w:tc>
      </w:tr>
    </w:tbl>
    <w:p w14:paraId="737E4861" w14:textId="1B2BFE56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94"/>
        <w:gridCol w:w="343"/>
        <w:gridCol w:w="2489"/>
        <w:gridCol w:w="343"/>
        <w:gridCol w:w="2400"/>
        <w:gridCol w:w="343"/>
        <w:gridCol w:w="2549"/>
        <w:gridCol w:w="343"/>
        <w:gridCol w:w="2653"/>
        <w:gridCol w:w="343"/>
      </w:tblGrid>
      <w:tr w:rsidR="6F64488D" w14:paraId="4DDDC6C6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ECC38E" w14:textId="68C2DD0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Academic policies (promotion, retention, expectations, etc.)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45475D" w14:textId="7EE8833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B1710D" w14:textId="572141C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Review critical policies and vote upon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D8C5711" w14:textId="2757F38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046828" w14:textId="176953A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Review/provide feedback on academic policies for handbooks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C7F474" w14:textId="0A57803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2A15EF" w14:textId="7D1C2C9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Understand, enforce &amp; follow procedures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09FD88" w14:textId="4984749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8F461B" w14:textId="0996057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Establish, document, enforce &amp; follow procedures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46BE79" w14:textId="3CE0549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2CDF2FAA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A00B05" w14:textId="02955734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Academic Compliance with state and local mandates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8CC946" w14:textId="76EB26B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12655A" w14:textId="1F495F6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Vote upon and record in board meeting minutes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DC77AC" w14:textId="2426DDAE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6CF52C" w14:textId="295B7BC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Create a reporting calendar for all academic mandates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EBA3EA" w14:textId="69550C3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E95D00" w14:textId="5AAD28F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Ensure systems, processes, and materials are in place to meet all mandates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2A6C06" w14:textId="1633048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10624C" w14:textId="7802436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Collect and provide data and/or reports to administration as required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FAAE53" w14:textId="022BC3E9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13B91FE6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451AB2" w14:textId="4FE7EAA3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Progress Monitoring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960EA9" w14:textId="37AE7943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EA6E7E" w14:textId="37B5B81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Agree on what will be monitored in alignment with mission, charter, and mandates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9F3147" w14:textId="51D1154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5C97DB" w14:textId="5344FE9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Provide data report at each board meeting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040368" w14:textId="6D2C2C3E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300941" w14:textId="3C9DED70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Identify key indicators of success and clearly communicate that to staff and the AE Committee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64C457" w14:textId="04F4D5A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D317F8" w14:textId="0048942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Provide training and tools for teachers so that key indicators are clearly communicated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D5C459" w14:textId="2E56B452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0656DD73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1F6FAA" w14:textId="29D60C1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Instructional Decision-making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1E423A" w14:textId="16EA42E0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5D62E4" w14:textId="1549A8D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Approve school course catalog, curriculum, and materials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E3E45D" w14:textId="4F61D82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5D9A2B" w14:textId="61454A6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Build and maintain a course catalog, along with grade level curriculum standards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54EDC8" w14:textId="37007844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5604D6" w14:textId="4C38B580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Create curriculum maps, course descriptions and grade-level standards for each course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03B024" w14:textId="0F75D8E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AA7B5F" w14:textId="369975B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Ensure teachers are implementing lessons with plans in alignment with curriculum map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717B97" w14:textId="2A49BA9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1A623F1F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797E1B" w14:textId="3E8535D0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Extracurricular Programs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0372B4" w14:textId="4DB37703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066989" w14:textId="4CB2BC6E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Approve arts, athletics, mental health, and extended day programs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2CC96C" w14:textId="31653C32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139DE2" w14:textId="4ED4FB3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Research and recommend extra-curricular programs with associated costs and resources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CB0B45" w14:textId="38A67D5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4894BE" w14:textId="310462A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Implement programs, monitor budgets, and stakeholder satisfaction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CC3491" w14:textId="389F32F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6FD8A3" w14:textId="42BE6BF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Ensure resources are used appropriately, and daily oversight of each program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9389AF" w14:textId="4689248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1C21F200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F2CA1D4" w14:textId="59862BE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School Improvement Plans (SIPs) and Annual Reports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CC4340" w14:textId="4622CE8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E53A7B" w14:textId="45D9078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Certify/sign all reports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A3E6BF" w14:textId="4ACB5509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3BFB3A" w14:textId="6C7C5910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Present full reports to the board so they can make an informed decision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7FF82A" w14:textId="0AE5D4E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67143F" w14:textId="3221AE6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Work with team to prepare SIPs and Annual Reports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1A1517" w14:textId="11C1CDC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65E20D" w14:textId="424AFD84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Collaborate and support school leader with data for reports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C74CC4" w14:textId="361401D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06993702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81F84D4" w14:textId="06BE401E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Recruit, Develop, and Retain Exceptional Staff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406C147" w14:textId="4214DE34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DF7E693" w14:textId="60A50F8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Approval of payroll and benefits budget allocation, collaborate </w:t>
            </w:r>
            <w:r w:rsidRPr="6F64488D">
              <w:rPr>
                <w:rFonts w:ascii="Calibri" w:eastAsia="Calibri" w:hAnsi="Calibri" w:cs="Calibri"/>
                <w:szCs w:val="22"/>
              </w:rPr>
              <w:lastRenderedPageBreak/>
              <w:t xml:space="preserve">with CEO on any C-suite hires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F7A9B2" w14:textId="046814E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AF7EC9" w14:textId="7322058F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Approve all staff hires, keep payroll within budget, manage benefits packages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5EB596" w14:textId="2E38F7B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162401" w14:textId="5A667352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Create training and support plans, monitor job performance, manage teacher evaluations, </w:t>
            </w:r>
            <w:r w:rsidRPr="6F64488D">
              <w:rPr>
                <w:rFonts w:ascii="Calibri" w:eastAsia="Calibri" w:hAnsi="Calibri" w:cs="Calibri"/>
                <w:szCs w:val="22"/>
              </w:rPr>
              <w:lastRenderedPageBreak/>
              <w:t xml:space="preserve">teacher discipline, assign salary/bonus (if applicable)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D27E71" w14:textId="7B32F83E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5FCC6D" w14:textId="3CCB021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Assist with teacher evaluations, monitor job performance, professional </w:t>
            </w:r>
            <w:r w:rsidRPr="6F64488D">
              <w:rPr>
                <w:rFonts w:ascii="Calibri" w:eastAsia="Calibri" w:hAnsi="Calibri" w:cs="Calibri"/>
                <w:szCs w:val="22"/>
              </w:rPr>
              <w:lastRenderedPageBreak/>
              <w:t>development, teacher appreciation events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FF4401" w14:textId="31A7AA3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6BD21EE2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58D30D" w14:textId="3A5C041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Annual School Calendar 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23D2D7" w14:textId="5C61DA9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724FAD" w14:textId="20C6F68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Approve School’s Academic Calendar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44A029" w14:textId="1C035572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93609E" w14:textId="36BB6A0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Review final school calendar to present to board for approval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32FC6E" w14:textId="01635C5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6C9BC04" w14:textId="15EF36C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Develop annual calendar with leadership team, ensure it is sent to authorities as required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6D5A02" w14:textId="13E2199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9EB80C" w14:textId="3D2DAAD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Collaborate on calendar with Leadership Team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CE0B8C" w14:textId="174D7D49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6D748400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FED534" w14:textId="1CDA5E73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School Climate and Culture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7AAC3F" w14:textId="7442A8A6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116023" w14:textId="1F1309B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Review climate data on a quarterly basis; approve schoolwide programs; participate in school events as appropriate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0425B" w14:textId="5B3922D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807597D" w14:textId="7C27A3F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Research and recommend schoolwide programs (PBIS, Student Council, etc.)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AE61CB" w14:textId="108C66B5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0CE371" w14:textId="0D724A3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Implement programming; monitor and evaluate effectiveness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E4C762" w14:textId="423EA43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92BCA1" w14:textId="2F63D0B7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Train staff as needed, oversee daily activities, report progress to Leadership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FAEBA2" w14:textId="610EC49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  <w:tr w:rsidR="6F64488D" w14:paraId="35E70E67" w14:textId="77777777" w:rsidTr="6F64488D">
        <w:trPr>
          <w:trHeight w:val="300"/>
        </w:trPr>
        <w:tc>
          <w:tcPr>
            <w:tcW w:w="25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35B12A" w14:textId="0B71DE1A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Charter renewal requirements per authorizer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25AC42" w14:textId="16B2338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B2AFA2" w14:textId="792AFBBB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Review key requirements prepared by academic committee and finance committee; be available for school site visits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31F1BF" w14:textId="5BAA01AC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4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F4C344" w14:textId="3194C7E1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 xml:space="preserve">Have intimate knowledge of all academic requirements per authorizer; track data; review draft reports 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7AC103" w14:textId="11A83A0D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70ACA7" w14:textId="0074B5D2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Compile all data and information needed for renewal; complete written reports as required for renewal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A8934C" w14:textId="486051F8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E98FD9" w14:textId="42C0C1F9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  <w:r w:rsidRPr="6F64488D">
              <w:rPr>
                <w:rFonts w:ascii="Calibri" w:eastAsia="Calibri" w:hAnsi="Calibri" w:cs="Calibri"/>
                <w:szCs w:val="22"/>
              </w:rPr>
              <w:t>Provide leadership team with student data, teacher information, or any other items pertaining to academic performance</w:t>
            </w:r>
          </w:p>
        </w:tc>
        <w:tc>
          <w:tcPr>
            <w:tcW w:w="3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F3F7CF" w14:textId="181C0E84" w:rsidR="6F64488D" w:rsidRDefault="6F64488D" w:rsidP="6F64488D">
            <w:pPr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6F9F22C4" w14:textId="18C7F680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4E886DAA" w14:textId="59EB8922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25FC40A1" w14:textId="097FCA09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6342AED0" w14:textId="1D5E3E51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4D7E0DAE" w14:textId="34C0BAEC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570EC876" w14:textId="11D1F5D8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755BC73A" w14:textId="16003CB9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0F36AC8E" w14:textId="32748AF1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5B57638E" w14:textId="285191EC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580EFF2A" w14:textId="1514B10F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6C0264F4" w14:textId="3E35F1C8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0E186278" w14:textId="0893E3E3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21146A49" w14:textId="2D8B2914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56A6A024" w14:textId="372C0F62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60C4CDB9" w14:textId="21944C28" w:rsidR="6F64488D" w:rsidRDefault="6F64488D" w:rsidP="6F64488D">
      <w:pPr>
        <w:rPr>
          <w:rFonts w:ascii="Calibri" w:eastAsia="Calibri" w:hAnsi="Calibri" w:cs="Calibri"/>
          <w:color w:val="000000" w:themeColor="text1"/>
          <w:szCs w:val="22"/>
        </w:rPr>
      </w:pPr>
    </w:p>
    <w:p w14:paraId="32369FDC" w14:textId="08F4CF1D" w:rsidR="6F64488D" w:rsidRDefault="6F64488D" w:rsidP="6F64488D">
      <w:pPr>
        <w:rPr>
          <w:rFonts w:asciiTheme="majorHAnsi" w:eastAsiaTheme="majorEastAsia" w:hAnsiTheme="majorHAnsi" w:cstheme="majorBidi"/>
          <w:sz w:val="36"/>
          <w:szCs w:val="36"/>
        </w:rPr>
      </w:pPr>
    </w:p>
    <w:sectPr w:rsidR="6F64488D" w:rsidSect="00D6604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BEB9" w14:textId="77777777" w:rsidR="0001689B" w:rsidRDefault="0001689B">
      <w:r>
        <w:separator/>
      </w:r>
    </w:p>
  </w:endnote>
  <w:endnote w:type="continuationSeparator" w:id="0">
    <w:p w14:paraId="3AF80565" w14:textId="77777777" w:rsidR="0001689B" w:rsidRDefault="0001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1CDE" w14:textId="77777777" w:rsidR="00920E89" w:rsidRDefault="00920E89" w:rsidP="004F79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E523AC" w14:textId="77777777" w:rsidR="00920E89" w:rsidRDefault="00920E89" w:rsidP="004F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0EA8" w14:textId="04C457BC" w:rsidR="00BA7A91" w:rsidRPr="006F38C8" w:rsidRDefault="00BA7A91" w:rsidP="00BA7A91">
    <w:pPr>
      <w:tabs>
        <w:tab w:val="right" w:pos="9979"/>
      </w:tabs>
    </w:pPr>
  </w:p>
  <w:p w14:paraId="64760F02" w14:textId="5A56572B" w:rsidR="00BA7A91" w:rsidRDefault="00BA7A91" w:rsidP="00BA7A91"/>
  <w:p w14:paraId="202AA09C" w14:textId="77777777" w:rsidR="00920E89" w:rsidRPr="00B414C0" w:rsidRDefault="00920E89" w:rsidP="00443BF7">
    <w:pPr>
      <w:pStyle w:val="Footer"/>
    </w:pPr>
    <w:r>
      <w:rPr>
        <w:rFonts w:eastAsia="MS PGothic"/>
      </w:rPr>
      <w:t xml:space="preserve">© </w:t>
    </w:r>
    <w:proofErr w:type="spellStart"/>
    <w:r>
      <w:rPr>
        <w:rFonts w:eastAsia="MS PGothic"/>
      </w:rPr>
      <w:t>BoardOnTrack</w:t>
    </w:r>
    <w:proofErr w:type="spellEnd"/>
    <w:r>
      <w:rPr>
        <w:rFonts w:eastAsia="MS PGothic"/>
      </w:rPr>
      <w:t xml:space="preserve"> 2014</w:t>
    </w:r>
    <w:r w:rsidRPr="00B414C0">
      <w:rPr>
        <w:rFonts w:eastAsia="MS PGothic"/>
      </w:rPr>
      <w:t>. All Rights Reserved. Reprinted with permission.</w:t>
    </w:r>
    <w:r>
      <w:rPr>
        <w:rStyle w:val="PageNumber"/>
        <w:color w:val="808080"/>
        <w:sz w:val="18"/>
      </w:rPr>
      <w:tab/>
    </w:r>
    <w:r w:rsidR="00BA7A91">
      <w:rPr>
        <w:rStyle w:val="PageNumber"/>
        <w:color w:val="808080"/>
        <w:sz w:val="18"/>
      </w:rPr>
      <w:tab/>
    </w:r>
    <w:r w:rsidRPr="00B414C0">
      <w:rPr>
        <w:rStyle w:val="PageNumber"/>
        <w:color w:val="808080"/>
        <w:sz w:val="18"/>
      </w:rPr>
      <w:t xml:space="preserve">Page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PAGE </w:instrText>
    </w:r>
    <w:r w:rsidRPr="00B414C0">
      <w:rPr>
        <w:rStyle w:val="PageNumber"/>
        <w:color w:val="808080"/>
        <w:sz w:val="18"/>
      </w:rPr>
      <w:fldChar w:fldCharType="separate"/>
    </w:r>
    <w:r w:rsidR="00D66043">
      <w:rPr>
        <w:rStyle w:val="PageNumber"/>
        <w:noProof/>
        <w:color w:val="808080"/>
        <w:sz w:val="18"/>
      </w:rPr>
      <w:t>2</w:t>
    </w:r>
    <w:r w:rsidRPr="00B414C0">
      <w:rPr>
        <w:rStyle w:val="PageNumber"/>
        <w:color w:val="808080"/>
        <w:sz w:val="18"/>
      </w:rPr>
      <w:fldChar w:fldCharType="end"/>
    </w:r>
    <w:r w:rsidRPr="00B414C0">
      <w:rPr>
        <w:rStyle w:val="PageNumber"/>
        <w:color w:val="808080"/>
        <w:sz w:val="18"/>
      </w:rPr>
      <w:t xml:space="preserve"> of </w:t>
    </w:r>
    <w:r w:rsidRPr="00B414C0">
      <w:rPr>
        <w:rStyle w:val="PageNumber"/>
        <w:color w:val="808080"/>
        <w:sz w:val="18"/>
      </w:rPr>
      <w:fldChar w:fldCharType="begin"/>
    </w:r>
    <w:r w:rsidRPr="00B414C0">
      <w:rPr>
        <w:rStyle w:val="PageNumber"/>
        <w:color w:val="808080"/>
        <w:sz w:val="18"/>
      </w:rPr>
      <w:instrText xml:space="preserve"> NUMPAGES </w:instrText>
    </w:r>
    <w:r w:rsidRPr="00B414C0">
      <w:rPr>
        <w:rStyle w:val="PageNumber"/>
        <w:color w:val="808080"/>
        <w:sz w:val="18"/>
      </w:rPr>
      <w:fldChar w:fldCharType="separate"/>
    </w:r>
    <w:r w:rsidR="00A84E01">
      <w:rPr>
        <w:rStyle w:val="PageNumber"/>
        <w:noProof/>
        <w:color w:val="808080"/>
        <w:sz w:val="18"/>
      </w:rPr>
      <w:t>1</w:t>
    </w:r>
    <w:r w:rsidRPr="00B414C0">
      <w:rPr>
        <w:rStyle w:val="PageNumber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6E0D" w14:textId="2780840C" w:rsidR="00920E89" w:rsidRPr="00443BF7" w:rsidRDefault="00920E89" w:rsidP="58014CF2">
    <w:pPr>
      <w:pStyle w:val="Footer"/>
      <w:spacing w:before="0"/>
      <w:rPr>
        <w:rFonts w:ascii="Book Antiqua" w:hAnsi="Book Antiqua"/>
        <w:color w:val="4F81BD" w:themeColor="accent1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1E77" w14:textId="77777777" w:rsidR="0001689B" w:rsidRDefault="0001689B">
      <w:r>
        <w:separator/>
      </w:r>
    </w:p>
  </w:footnote>
  <w:footnote w:type="continuationSeparator" w:id="0">
    <w:p w14:paraId="3356CA92" w14:textId="77777777" w:rsidR="0001689B" w:rsidRDefault="0001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2DBD" w14:textId="77777777" w:rsidR="00920E89" w:rsidRPr="004A12F6" w:rsidRDefault="00172375" w:rsidP="0020646B">
    <w:pPr>
      <w:pStyle w:val="Header"/>
      <w:tabs>
        <w:tab w:val="clear" w:pos="4320"/>
        <w:tab w:val="clear" w:pos="8640"/>
        <w:tab w:val="center" w:pos="4321"/>
        <w:tab w:val="right" w:pos="9072"/>
      </w:tabs>
    </w:pPr>
    <w:r>
      <w:rPr>
        <w:rFonts w:cs="Arial"/>
        <w:b/>
        <w:noProof/>
        <w:szCs w:val="19"/>
      </w:rPr>
      <w:drawing>
        <wp:inline distT="0" distB="0" distL="0" distR="0" wp14:anchorId="06038776" wp14:editId="50707AAE">
          <wp:extent cx="1259840" cy="213360"/>
          <wp:effectExtent l="0" t="0" r="10160" b="0"/>
          <wp:docPr id="6" name="Picture 6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E89">
      <w:tab/>
    </w:r>
    <w:r w:rsidR="00920E89">
      <w:tab/>
    </w:r>
  </w:p>
  <w:p w14:paraId="4A78A066" w14:textId="77777777" w:rsidR="00920E89" w:rsidRPr="004A12F6" w:rsidRDefault="00920E89" w:rsidP="004A12F6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0E71" w14:textId="77777777" w:rsidR="00920E89" w:rsidRDefault="00D66043" w:rsidP="58014CF2">
    <w:pPr>
      <w:pStyle w:val="Header"/>
      <w:tabs>
        <w:tab w:val="clear" w:pos="4320"/>
      </w:tabs>
      <w:rPr>
        <w:rFonts w:cs="Arial"/>
        <w:b/>
        <w:bCs/>
      </w:rPr>
    </w:pPr>
    <w:r>
      <w:rPr>
        <w:rFonts w:cs="Arial"/>
        <w:b/>
        <w:noProof/>
        <w:szCs w:val="19"/>
      </w:rPr>
      <w:drawing>
        <wp:anchor distT="0" distB="0" distL="114300" distR="114300" simplePos="0" relativeHeight="251658240" behindDoc="0" locked="0" layoutInCell="1" allowOverlap="1" wp14:anchorId="66AE148F" wp14:editId="3F57A51D">
          <wp:simplePos x="0" y="0"/>
          <wp:positionH relativeFrom="column">
            <wp:posOffset>6675120</wp:posOffset>
          </wp:positionH>
          <wp:positionV relativeFrom="paragraph">
            <wp:posOffset>50165</wp:posOffset>
          </wp:positionV>
          <wp:extent cx="1798955" cy="326390"/>
          <wp:effectExtent l="0" t="0" r="4445" b="3810"/>
          <wp:wrapTight wrapText="bothSides">
            <wp:wrapPolygon edited="0">
              <wp:start x="915" y="0"/>
              <wp:lineTo x="0" y="5043"/>
              <wp:lineTo x="0" y="18490"/>
              <wp:lineTo x="1220" y="20171"/>
              <wp:lineTo x="2745" y="20171"/>
              <wp:lineTo x="21348" y="16809"/>
              <wp:lineTo x="21348" y="3362"/>
              <wp:lineTo x="2745" y="0"/>
              <wp:lineTo x="915" y="0"/>
            </wp:wrapPolygon>
          </wp:wrapTight>
          <wp:docPr id="5" name="Picture 5" descr="BOT_Logo_rgb_l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BOT_Logo_rgb_l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83F67E" w14:textId="77777777" w:rsidR="00920E89" w:rsidRDefault="00920E89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089419E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4B2ED31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4F4239B5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  <w:p w14:paraId="3AACA47A" w14:textId="77777777" w:rsidR="00D66043" w:rsidRDefault="00D66043" w:rsidP="00EB1E7C">
    <w:pPr>
      <w:pStyle w:val="Header"/>
      <w:tabs>
        <w:tab w:val="clear" w:pos="4320"/>
      </w:tabs>
      <w:rPr>
        <w:rFonts w:cs="Arial"/>
        <w:b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86CF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3CF6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D5E"/>
    <w:lvl w:ilvl="0">
      <w:start w:val="1"/>
      <w:numFmt w:val="lowerLetter"/>
      <w:pStyle w:val="ListNumber3"/>
      <w:lvlText w:val="%1."/>
      <w:lvlJc w:val="left"/>
      <w:pPr>
        <w:tabs>
          <w:tab w:val="num" w:pos="926"/>
        </w:tabs>
        <w:ind w:left="926" w:hanging="302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A03A3D92"/>
    <w:lvl w:ilvl="0">
      <w:start w:val="1"/>
      <w:numFmt w:val="lowerLetter"/>
      <w:pStyle w:val="ListNumber2"/>
      <w:lvlText w:val="%1."/>
      <w:lvlJc w:val="left"/>
      <w:pPr>
        <w:tabs>
          <w:tab w:val="num" w:pos="643"/>
        </w:tabs>
        <w:ind w:left="643" w:hanging="30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FC428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CBEE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AE4318"/>
    <w:lvl w:ilvl="0">
      <w:start w:val="1"/>
      <w:numFmt w:val="bullet"/>
      <w:pStyle w:val="ListBullet3"/>
      <w:lvlText w:val="–"/>
      <w:lvlJc w:val="left"/>
      <w:pPr>
        <w:tabs>
          <w:tab w:val="num" w:pos="926"/>
        </w:tabs>
        <w:ind w:left="926" w:hanging="280"/>
      </w:pPr>
      <w:rPr>
        <w:rFonts w:ascii="Arial" w:hAnsi="Arial" w:hint="default"/>
        <w:color w:val="auto"/>
      </w:rPr>
    </w:lvl>
  </w:abstractNum>
  <w:abstractNum w:abstractNumId="7" w15:restartNumberingAfterBreak="0">
    <w:nsid w:val="FFFFFF83"/>
    <w:multiLevelType w:val="singleLevel"/>
    <w:tmpl w:val="6E44C528"/>
    <w:lvl w:ilvl="0">
      <w:start w:val="1"/>
      <w:numFmt w:val="bullet"/>
      <w:pStyle w:val="ListBullet2"/>
      <w:lvlText w:val="–"/>
      <w:lvlJc w:val="left"/>
      <w:pPr>
        <w:tabs>
          <w:tab w:val="num" w:pos="644"/>
        </w:tabs>
        <w:ind w:left="644" w:hanging="287"/>
      </w:pPr>
      <w:rPr>
        <w:rFonts w:ascii="Arial" w:hAnsi="Arial" w:hint="default"/>
        <w:color w:val="D63C46"/>
      </w:rPr>
    </w:lvl>
  </w:abstractNum>
  <w:abstractNum w:abstractNumId="8" w15:restartNumberingAfterBreak="0">
    <w:nsid w:val="FFFFFF88"/>
    <w:multiLevelType w:val="singleLevel"/>
    <w:tmpl w:val="FD066F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4C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D63C46"/>
      </w:rPr>
    </w:lvl>
  </w:abstractNum>
  <w:abstractNum w:abstractNumId="10" w15:restartNumberingAfterBreak="0">
    <w:nsid w:val="05DF5EDC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30915"/>
    <w:multiLevelType w:val="hybridMultilevel"/>
    <w:tmpl w:val="5C1C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555DBF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02B5682"/>
    <w:multiLevelType w:val="hybridMultilevel"/>
    <w:tmpl w:val="D818C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1F4"/>
    <w:multiLevelType w:val="hybridMultilevel"/>
    <w:tmpl w:val="C548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3449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6D0353E"/>
    <w:multiLevelType w:val="hybridMultilevel"/>
    <w:tmpl w:val="7EB43952"/>
    <w:lvl w:ilvl="0" w:tplc="6C2C63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60775"/>
    <w:multiLevelType w:val="hybridMultilevel"/>
    <w:tmpl w:val="B3A66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CF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00847"/>
    <w:multiLevelType w:val="hybridMultilevel"/>
    <w:tmpl w:val="48C2B27E"/>
    <w:lvl w:ilvl="0" w:tplc="E29CF9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85D9A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1496948"/>
    <w:multiLevelType w:val="hybridMultilevel"/>
    <w:tmpl w:val="6B589F0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65EE2D17"/>
    <w:multiLevelType w:val="hybridMultilevel"/>
    <w:tmpl w:val="331289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6604E1"/>
    <w:multiLevelType w:val="hybridMultilevel"/>
    <w:tmpl w:val="21E6C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4C7E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3E3F27"/>
    <w:multiLevelType w:val="hybridMultilevel"/>
    <w:tmpl w:val="D818C0EA"/>
    <w:lvl w:ilvl="0" w:tplc="04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93514">
    <w:abstractNumId w:val="20"/>
  </w:num>
  <w:num w:numId="2" w16cid:durableId="1953659515">
    <w:abstractNumId w:val="22"/>
  </w:num>
  <w:num w:numId="3" w16cid:durableId="509489452">
    <w:abstractNumId w:val="16"/>
  </w:num>
  <w:num w:numId="4" w16cid:durableId="330840298">
    <w:abstractNumId w:val="14"/>
  </w:num>
  <w:num w:numId="5" w16cid:durableId="909583634">
    <w:abstractNumId w:val="21"/>
  </w:num>
  <w:num w:numId="6" w16cid:durableId="819806835">
    <w:abstractNumId w:val="13"/>
  </w:num>
  <w:num w:numId="7" w16cid:durableId="1507867300">
    <w:abstractNumId w:val="10"/>
  </w:num>
  <w:num w:numId="8" w16cid:durableId="332614884">
    <w:abstractNumId w:val="23"/>
  </w:num>
  <w:num w:numId="9" w16cid:durableId="1106463415">
    <w:abstractNumId w:val="19"/>
  </w:num>
  <w:num w:numId="10" w16cid:durableId="1459639371">
    <w:abstractNumId w:val="12"/>
  </w:num>
  <w:num w:numId="11" w16cid:durableId="1887448360">
    <w:abstractNumId w:val="15"/>
  </w:num>
  <w:num w:numId="12" w16cid:durableId="1801730851">
    <w:abstractNumId w:val="5"/>
  </w:num>
  <w:num w:numId="13" w16cid:durableId="1085345424">
    <w:abstractNumId w:val="4"/>
  </w:num>
  <w:num w:numId="14" w16cid:durableId="1673219860">
    <w:abstractNumId w:val="1"/>
  </w:num>
  <w:num w:numId="15" w16cid:durableId="2125727232">
    <w:abstractNumId w:val="0"/>
  </w:num>
  <w:num w:numId="16" w16cid:durableId="374815853">
    <w:abstractNumId w:val="9"/>
  </w:num>
  <w:num w:numId="17" w16cid:durableId="1743526563">
    <w:abstractNumId w:val="7"/>
  </w:num>
  <w:num w:numId="18" w16cid:durableId="1759205866">
    <w:abstractNumId w:val="6"/>
  </w:num>
  <w:num w:numId="19" w16cid:durableId="2011836162">
    <w:abstractNumId w:val="8"/>
  </w:num>
  <w:num w:numId="20" w16cid:durableId="845555450">
    <w:abstractNumId w:val="3"/>
  </w:num>
  <w:num w:numId="21" w16cid:durableId="341510723">
    <w:abstractNumId w:val="2"/>
  </w:num>
  <w:num w:numId="22" w16cid:durableId="935406931">
    <w:abstractNumId w:val="2"/>
    <w:lvlOverride w:ilvl="0">
      <w:startOverride w:val="1"/>
    </w:lvlOverride>
  </w:num>
  <w:num w:numId="23" w16cid:durableId="1768889474">
    <w:abstractNumId w:val="17"/>
  </w:num>
  <w:num w:numId="24" w16cid:durableId="1156070478">
    <w:abstractNumId w:val="18"/>
  </w:num>
  <w:num w:numId="25" w16cid:durableId="1950115591">
    <w:abstractNumId w:val="11"/>
  </w:num>
  <w:num w:numId="26" w16cid:durableId="609894683">
    <w:abstractNumId w:val="8"/>
    <w:lvlOverride w:ilvl="0">
      <w:startOverride w:val="1"/>
    </w:lvlOverride>
  </w:num>
  <w:num w:numId="27" w16cid:durableId="235670858">
    <w:abstractNumId w:val="8"/>
    <w:lvlOverride w:ilvl="0">
      <w:startOverride w:val="1"/>
    </w:lvlOverride>
  </w:num>
  <w:num w:numId="28" w16cid:durableId="466818308">
    <w:abstractNumId w:val="8"/>
    <w:lvlOverride w:ilvl="0">
      <w:startOverride w:val="1"/>
    </w:lvlOverride>
  </w:num>
  <w:num w:numId="29" w16cid:durableId="1714041001">
    <w:abstractNumId w:val="8"/>
    <w:lvlOverride w:ilvl="0">
      <w:startOverride w:val="1"/>
    </w:lvlOverride>
  </w:num>
  <w:num w:numId="30" w16cid:durableId="195244166">
    <w:abstractNumId w:val="2"/>
    <w:lvlOverride w:ilvl="0">
      <w:startOverride w:val="1"/>
    </w:lvlOverride>
  </w:num>
  <w:num w:numId="31" w16cid:durableId="1693191150">
    <w:abstractNumId w:val="2"/>
    <w:lvlOverride w:ilvl="0">
      <w:startOverride w:val="1"/>
    </w:lvlOverride>
  </w:num>
  <w:num w:numId="32" w16cid:durableId="20739596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43"/>
    <w:rsid w:val="00007A53"/>
    <w:rsid w:val="0001689B"/>
    <w:rsid w:val="00033F7F"/>
    <w:rsid w:val="00072D11"/>
    <w:rsid w:val="000E33CF"/>
    <w:rsid w:val="001153DD"/>
    <w:rsid w:val="00122206"/>
    <w:rsid w:val="00125033"/>
    <w:rsid w:val="00172375"/>
    <w:rsid w:val="001744A1"/>
    <w:rsid w:val="00194F34"/>
    <w:rsid w:val="001A1D21"/>
    <w:rsid w:val="001B53DC"/>
    <w:rsid w:val="001B69A7"/>
    <w:rsid w:val="001C6293"/>
    <w:rsid w:val="001D4DCA"/>
    <w:rsid w:val="0020646B"/>
    <w:rsid w:val="0023153B"/>
    <w:rsid w:val="00254806"/>
    <w:rsid w:val="0028702B"/>
    <w:rsid w:val="002A37E1"/>
    <w:rsid w:val="002B7522"/>
    <w:rsid w:val="002C0EF9"/>
    <w:rsid w:val="002C4A0A"/>
    <w:rsid w:val="002D6A2D"/>
    <w:rsid w:val="002E526F"/>
    <w:rsid w:val="002F4D57"/>
    <w:rsid w:val="002F5C6E"/>
    <w:rsid w:val="00301353"/>
    <w:rsid w:val="00330139"/>
    <w:rsid w:val="003422AB"/>
    <w:rsid w:val="003A27B0"/>
    <w:rsid w:val="003A6C12"/>
    <w:rsid w:val="003C7ADE"/>
    <w:rsid w:val="003E1286"/>
    <w:rsid w:val="003E3EF4"/>
    <w:rsid w:val="003F4352"/>
    <w:rsid w:val="003F4C7A"/>
    <w:rsid w:val="0040174A"/>
    <w:rsid w:val="00417DF6"/>
    <w:rsid w:val="00420855"/>
    <w:rsid w:val="00443BF7"/>
    <w:rsid w:val="00444388"/>
    <w:rsid w:val="00470055"/>
    <w:rsid w:val="004A12F6"/>
    <w:rsid w:val="004C5973"/>
    <w:rsid w:val="004D10E5"/>
    <w:rsid w:val="004E2DBD"/>
    <w:rsid w:val="004E60C0"/>
    <w:rsid w:val="004F5A30"/>
    <w:rsid w:val="004F791B"/>
    <w:rsid w:val="00520BAB"/>
    <w:rsid w:val="00564490"/>
    <w:rsid w:val="00567E98"/>
    <w:rsid w:val="005C5714"/>
    <w:rsid w:val="005E0CB2"/>
    <w:rsid w:val="005E1A85"/>
    <w:rsid w:val="0060792F"/>
    <w:rsid w:val="006276B0"/>
    <w:rsid w:val="006455DB"/>
    <w:rsid w:val="00654A3E"/>
    <w:rsid w:val="006776F3"/>
    <w:rsid w:val="006A3341"/>
    <w:rsid w:val="006A4B6E"/>
    <w:rsid w:val="006C6A22"/>
    <w:rsid w:val="0071153B"/>
    <w:rsid w:val="00731B30"/>
    <w:rsid w:val="007321DF"/>
    <w:rsid w:val="007363B2"/>
    <w:rsid w:val="00780136"/>
    <w:rsid w:val="00795DF6"/>
    <w:rsid w:val="007B022F"/>
    <w:rsid w:val="007B4D69"/>
    <w:rsid w:val="00800D41"/>
    <w:rsid w:val="00810EB8"/>
    <w:rsid w:val="0081586A"/>
    <w:rsid w:val="00816A7D"/>
    <w:rsid w:val="00824844"/>
    <w:rsid w:val="00834F31"/>
    <w:rsid w:val="00836C3C"/>
    <w:rsid w:val="00884448"/>
    <w:rsid w:val="008A07EC"/>
    <w:rsid w:val="008A4697"/>
    <w:rsid w:val="008D5DE0"/>
    <w:rsid w:val="008F5924"/>
    <w:rsid w:val="009045D4"/>
    <w:rsid w:val="009058D1"/>
    <w:rsid w:val="009207AD"/>
    <w:rsid w:val="00920E89"/>
    <w:rsid w:val="00945B72"/>
    <w:rsid w:val="009560D8"/>
    <w:rsid w:val="009A2E26"/>
    <w:rsid w:val="00A3258F"/>
    <w:rsid w:val="00A3302B"/>
    <w:rsid w:val="00A36DDE"/>
    <w:rsid w:val="00A47690"/>
    <w:rsid w:val="00A50E0E"/>
    <w:rsid w:val="00A51BCE"/>
    <w:rsid w:val="00A643EE"/>
    <w:rsid w:val="00A711D7"/>
    <w:rsid w:val="00A84E01"/>
    <w:rsid w:val="00A85FE6"/>
    <w:rsid w:val="00A94E03"/>
    <w:rsid w:val="00AA4216"/>
    <w:rsid w:val="00AE423D"/>
    <w:rsid w:val="00B00C0F"/>
    <w:rsid w:val="00B11537"/>
    <w:rsid w:val="00B14178"/>
    <w:rsid w:val="00B348AA"/>
    <w:rsid w:val="00B414C0"/>
    <w:rsid w:val="00B46F83"/>
    <w:rsid w:val="00B8400B"/>
    <w:rsid w:val="00B95DE0"/>
    <w:rsid w:val="00B9735F"/>
    <w:rsid w:val="00BA0592"/>
    <w:rsid w:val="00BA7A91"/>
    <w:rsid w:val="00BC76B3"/>
    <w:rsid w:val="00C41ADE"/>
    <w:rsid w:val="00C4584D"/>
    <w:rsid w:val="00C45EE6"/>
    <w:rsid w:val="00C478F7"/>
    <w:rsid w:val="00C536BF"/>
    <w:rsid w:val="00C55207"/>
    <w:rsid w:val="00C61406"/>
    <w:rsid w:val="00C648CA"/>
    <w:rsid w:val="00C91F09"/>
    <w:rsid w:val="00C9692F"/>
    <w:rsid w:val="00CA7A57"/>
    <w:rsid w:val="00CB21C3"/>
    <w:rsid w:val="00CC3B06"/>
    <w:rsid w:val="00CC4725"/>
    <w:rsid w:val="00CF18CB"/>
    <w:rsid w:val="00D064FF"/>
    <w:rsid w:val="00D13287"/>
    <w:rsid w:val="00D3091D"/>
    <w:rsid w:val="00D54721"/>
    <w:rsid w:val="00D65E5F"/>
    <w:rsid w:val="00D66043"/>
    <w:rsid w:val="00D73917"/>
    <w:rsid w:val="00D975E1"/>
    <w:rsid w:val="00DA775A"/>
    <w:rsid w:val="00DB7781"/>
    <w:rsid w:val="00DD2CD5"/>
    <w:rsid w:val="00DE18F1"/>
    <w:rsid w:val="00DE7B0D"/>
    <w:rsid w:val="00E055E4"/>
    <w:rsid w:val="00E22FB1"/>
    <w:rsid w:val="00E33B5B"/>
    <w:rsid w:val="00E42C38"/>
    <w:rsid w:val="00E45237"/>
    <w:rsid w:val="00E52F41"/>
    <w:rsid w:val="00E61940"/>
    <w:rsid w:val="00E6306C"/>
    <w:rsid w:val="00E9204B"/>
    <w:rsid w:val="00EB1E7C"/>
    <w:rsid w:val="00EB48D7"/>
    <w:rsid w:val="00ED0C91"/>
    <w:rsid w:val="00EE1654"/>
    <w:rsid w:val="00EF3892"/>
    <w:rsid w:val="00F24979"/>
    <w:rsid w:val="00F347E8"/>
    <w:rsid w:val="00F4636B"/>
    <w:rsid w:val="00F5699D"/>
    <w:rsid w:val="00F768D6"/>
    <w:rsid w:val="00F86F34"/>
    <w:rsid w:val="00F97305"/>
    <w:rsid w:val="00FA6C18"/>
    <w:rsid w:val="01637BE8"/>
    <w:rsid w:val="01E9F79F"/>
    <w:rsid w:val="020EE434"/>
    <w:rsid w:val="02503FE4"/>
    <w:rsid w:val="026C3560"/>
    <w:rsid w:val="03088B50"/>
    <w:rsid w:val="0310CB1B"/>
    <w:rsid w:val="03248CBF"/>
    <w:rsid w:val="032E935E"/>
    <w:rsid w:val="0386C423"/>
    <w:rsid w:val="04CE9861"/>
    <w:rsid w:val="05219861"/>
    <w:rsid w:val="05C47A70"/>
    <w:rsid w:val="066A68C2"/>
    <w:rsid w:val="06BB1B76"/>
    <w:rsid w:val="07C2B7C4"/>
    <w:rsid w:val="08063923"/>
    <w:rsid w:val="096F21B4"/>
    <w:rsid w:val="0A633F4F"/>
    <w:rsid w:val="0B3DD9E5"/>
    <w:rsid w:val="0B6EFFC6"/>
    <w:rsid w:val="0C255751"/>
    <w:rsid w:val="0E4658DF"/>
    <w:rsid w:val="0E67A2F3"/>
    <w:rsid w:val="0ECE8AE3"/>
    <w:rsid w:val="10114B08"/>
    <w:rsid w:val="1014A059"/>
    <w:rsid w:val="10C2E137"/>
    <w:rsid w:val="1136F818"/>
    <w:rsid w:val="113EE59E"/>
    <w:rsid w:val="11427646"/>
    <w:rsid w:val="11A1E78A"/>
    <w:rsid w:val="127EEBAA"/>
    <w:rsid w:val="12ACB620"/>
    <w:rsid w:val="14768660"/>
    <w:rsid w:val="14D9E4F0"/>
    <w:rsid w:val="14E4BC2B"/>
    <w:rsid w:val="167A7FB1"/>
    <w:rsid w:val="16BDC0D9"/>
    <w:rsid w:val="17AE2722"/>
    <w:rsid w:val="188235DB"/>
    <w:rsid w:val="19004D69"/>
    <w:rsid w:val="19B82D4E"/>
    <w:rsid w:val="1A30086B"/>
    <w:rsid w:val="1A796319"/>
    <w:rsid w:val="1AA18C81"/>
    <w:rsid w:val="1B53FDAF"/>
    <w:rsid w:val="1C11B0B3"/>
    <w:rsid w:val="1C9F6CC3"/>
    <w:rsid w:val="1D8CA2C4"/>
    <w:rsid w:val="1E8B9E71"/>
    <w:rsid w:val="1F67C2CE"/>
    <w:rsid w:val="1FC27F7C"/>
    <w:rsid w:val="200AD587"/>
    <w:rsid w:val="205B060E"/>
    <w:rsid w:val="20FFE31A"/>
    <w:rsid w:val="248BC971"/>
    <w:rsid w:val="26219F22"/>
    <w:rsid w:val="27714AEC"/>
    <w:rsid w:val="27C44AEC"/>
    <w:rsid w:val="27D6A0D9"/>
    <w:rsid w:val="282BAD0B"/>
    <w:rsid w:val="2853A29D"/>
    <w:rsid w:val="288D3A5D"/>
    <w:rsid w:val="28F75FED"/>
    <w:rsid w:val="29CE5118"/>
    <w:rsid w:val="2A0FAD10"/>
    <w:rsid w:val="2AC99334"/>
    <w:rsid w:val="2B09D83A"/>
    <w:rsid w:val="2B6A2179"/>
    <w:rsid w:val="2BE155EC"/>
    <w:rsid w:val="2D018799"/>
    <w:rsid w:val="2D8E3F53"/>
    <w:rsid w:val="2E974D4F"/>
    <w:rsid w:val="3030CEC4"/>
    <w:rsid w:val="30764374"/>
    <w:rsid w:val="313FE3E0"/>
    <w:rsid w:val="31D962FD"/>
    <w:rsid w:val="34CBB6DC"/>
    <w:rsid w:val="351103BF"/>
    <w:rsid w:val="36ACD420"/>
    <w:rsid w:val="36F39DA7"/>
    <w:rsid w:val="382F7C24"/>
    <w:rsid w:val="3898E44B"/>
    <w:rsid w:val="3904F36F"/>
    <w:rsid w:val="39233F17"/>
    <w:rsid w:val="39650440"/>
    <w:rsid w:val="39DAD901"/>
    <w:rsid w:val="3A686558"/>
    <w:rsid w:val="3AC6FCFE"/>
    <w:rsid w:val="3B4F19E8"/>
    <w:rsid w:val="3B551337"/>
    <w:rsid w:val="3C4F4566"/>
    <w:rsid w:val="3DF6B03A"/>
    <w:rsid w:val="3F67E0F9"/>
    <w:rsid w:val="3F9A6E21"/>
    <w:rsid w:val="3FED60D2"/>
    <w:rsid w:val="41363E82"/>
    <w:rsid w:val="4224A098"/>
    <w:rsid w:val="42B19CFC"/>
    <w:rsid w:val="42B8E686"/>
    <w:rsid w:val="42FA5C80"/>
    <w:rsid w:val="463E5B0A"/>
    <w:rsid w:val="464AFA67"/>
    <w:rsid w:val="46A9CF8D"/>
    <w:rsid w:val="47ECC996"/>
    <w:rsid w:val="480704DA"/>
    <w:rsid w:val="48EC1ECE"/>
    <w:rsid w:val="4AD80061"/>
    <w:rsid w:val="4ADD20C8"/>
    <w:rsid w:val="4C3B97C3"/>
    <w:rsid w:val="4C5C1B0D"/>
    <w:rsid w:val="4C73D0C2"/>
    <w:rsid w:val="4CED8FC0"/>
    <w:rsid w:val="4F97698E"/>
    <w:rsid w:val="4FB091EB"/>
    <w:rsid w:val="504FFF22"/>
    <w:rsid w:val="514741E5"/>
    <w:rsid w:val="520537B7"/>
    <w:rsid w:val="530FF828"/>
    <w:rsid w:val="541E30FC"/>
    <w:rsid w:val="5484030E"/>
    <w:rsid w:val="55457547"/>
    <w:rsid w:val="561FD36F"/>
    <w:rsid w:val="56679EEB"/>
    <w:rsid w:val="56903C15"/>
    <w:rsid w:val="58014CF2"/>
    <w:rsid w:val="594C6B01"/>
    <w:rsid w:val="5A409CDC"/>
    <w:rsid w:val="5C3DF818"/>
    <w:rsid w:val="5C91E212"/>
    <w:rsid w:val="5DDBBBCD"/>
    <w:rsid w:val="5E5E3DCA"/>
    <w:rsid w:val="5E784596"/>
    <w:rsid w:val="5EDB43F4"/>
    <w:rsid w:val="60F79F54"/>
    <w:rsid w:val="626B0ABB"/>
    <w:rsid w:val="66C7A333"/>
    <w:rsid w:val="66F887CE"/>
    <w:rsid w:val="67D1C79A"/>
    <w:rsid w:val="69530CDE"/>
    <w:rsid w:val="69573CBD"/>
    <w:rsid w:val="6A2F0A34"/>
    <w:rsid w:val="6D627035"/>
    <w:rsid w:val="6E20FD7B"/>
    <w:rsid w:val="6E2AADE0"/>
    <w:rsid w:val="6E94458C"/>
    <w:rsid w:val="6EA52F9D"/>
    <w:rsid w:val="6F64488D"/>
    <w:rsid w:val="701553CF"/>
    <w:rsid w:val="70D73318"/>
    <w:rsid w:val="71CBE64E"/>
    <w:rsid w:val="71D15E42"/>
    <w:rsid w:val="7367B6AF"/>
    <w:rsid w:val="74119AD7"/>
    <w:rsid w:val="748793DF"/>
    <w:rsid w:val="75038710"/>
    <w:rsid w:val="75F303DC"/>
    <w:rsid w:val="761FF035"/>
    <w:rsid w:val="769F5771"/>
    <w:rsid w:val="781A95E1"/>
    <w:rsid w:val="78F21832"/>
    <w:rsid w:val="79DEE5B9"/>
    <w:rsid w:val="79F3FF19"/>
    <w:rsid w:val="7A030B25"/>
    <w:rsid w:val="7AB192C9"/>
    <w:rsid w:val="7B5D1A8F"/>
    <w:rsid w:val="7B715953"/>
    <w:rsid w:val="7C7EF011"/>
    <w:rsid w:val="7D16867B"/>
    <w:rsid w:val="7D98C43C"/>
    <w:rsid w:val="7EBAB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ED6C6"/>
  <w14:defaultImageDpi w14:val="300"/>
  <w15:docId w15:val="{030BC2DC-74AC-804D-B9C0-466C8B3A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043"/>
    <w:rPr>
      <w:rFonts w:ascii="Arial" w:hAnsi="Arial"/>
      <w:sz w:val="22"/>
      <w:szCs w:val="7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6F34"/>
    <w:pPr>
      <w:keepNext/>
      <w:spacing w:before="240" w:after="120"/>
      <w:jc w:val="center"/>
      <w:outlineLvl w:val="0"/>
    </w:pPr>
    <w:rPr>
      <w:rFonts w:cs="Arial"/>
      <w:b/>
      <w:bCs/>
      <w:color w:val="D63C46"/>
      <w:kern w:val="32"/>
      <w:sz w:val="50"/>
      <w:szCs w:val="32"/>
    </w:rPr>
  </w:style>
  <w:style w:type="paragraph" w:styleId="Heading2">
    <w:name w:val="heading 2"/>
    <w:basedOn w:val="Normal"/>
    <w:next w:val="Normal"/>
    <w:link w:val="Heading2Char"/>
    <w:qFormat/>
    <w:rsid w:val="00810EB8"/>
    <w:pPr>
      <w:keepNext/>
      <w:spacing w:before="360" w:after="120"/>
      <w:outlineLvl w:val="1"/>
    </w:pPr>
    <w:rPr>
      <w:rFonts w:cs="Arial"/>
      <w:b/>
      <w:bCs/>
      <w:iCs/>
      <w:color w:val="000000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810EB8"/>
    <w:pPr>
      <w:keepNext/>
      <w:spacing w:before="300" w:after="120"/>
      <w:outlineLvl w:val="2"/>
    </w:pPr>
    <w:rPr>
      <w:rFonts w:cs="Arial"/>
      <w:b/>
      <w:bCs/>
      <w:color w:val="5F5F5F"/>
      <w:sz w:val="28"/>
      <w:szCs w:val="26"/>
    </w:rPr>
  </w:style>
  <w:style w:type="paragraph" w:styleId="Heading4">
    <w:name w:val="heading 4"/>
    <w:basedOn w:val="Normal"/>
    <w:next w:val="Normal"/>
    <w:qFormat/>
    <w:rsid w:val="00470055"/>
    <w:pPr>
      <w:keepNext/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70055"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6306C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651BF"/>
    <w:pPr>
      <w:keepNext/>
      <w:jc w:val="center"/>
      <w:outlineLvl w:val="6"/>
    </w:pPr>
    <w:rPr>
      <w:rFonts w:ascii="Book Antiqua" w:hAnsi="Book Antiqua"/>
      <w:bCs/>
      <w:kern w:val="18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9651BF"/>
    <w:pPr>
      <w:keepNext/>
      <w:outlineLvl w:val="7"/>
    </w:pPr>
    <w:rPr>
      <w:rFonts w:ascii="Book Antiqua" w:hAnsi="Book Antiqua"/>
      <w:bCs/>
      <w:kern w:val="18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9651BF"/>
    <w:pPr>
      <w:keepNext/>
      <w:jc w:val="both"/>
      <w:outlineLvl w:val="8"/>
    </w:pPr>
    <w:rPr>
      <w:rFonts w:ascii="Book Antiqua" w:hAnsi="Book Antiqua"/>
      <w:b/>
      <w:kern w:val="1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12F6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rsid w:val="00BA7A91"/>
    <w:pPr>
      <w:tabs>
        <w:tab w:val="center" w:pos="4320"/>
        <w:tab w:val="right" w:pos="9412"/>
        <w:tab w:val="center" w:pos="12984"/>
      </w:tabs>
      <w:spacing w:before="120"/>
    </w:pPr>
    <w:rPr>
      <w:color w:val="808080"/>
      <w:sz w:val="18"/>
    </w:rPr>
  </w:style>
  <w:style w:type="paragraph" w:styleId="FootnoteText">
    <w:name w:val="footnote text"/>
    <w:basedOn w:val="Normal"/>
    <w:link w:val="FootnoteTextChar1"/>
    <w:rsid w:val="00B414C0"/>
    <w:rPr>
      <w:sz w:val="16"/>
      <w:szCs w:val="24"/>
    </w:rPr>
  </w:style>
  <w:style w:type="character" w:customStyle="1" w:styleId="FootnoteTextChar1">
    <w:name w:val="Footnote Text Char1"/>
    <w:link w:val="FootnoteText"/>
    <w:rsid w:val="00B414C0"/>
    <w:rPr>
      <w:rFonts w:ascii="Arial" w:hAnsi="Arial"/>
      <w:sz w:val="16"/>
      <w:szCs w:val="24"/>
      <w:lang w:val="en-US" w:eastAsia="en-US" w:bidi="ar-SA"/>
    </w:rPr>
  </w:style>
  <w:style w:type="character" w:styleId="FootnoteReference">
    <w:name w:val="footnote reference"/>
    <w:rsid w:val="007B022F"/>
    <w:rPr>
      <w:rFonts w:ascii="Arial" w:hAnsi="Arial"/>
      <w:color w:val="auto"/>
      <w:sz w:val="22"/>
      <w:vertAlign w:val="superscript"/>
    </w:rPr>
  </w:style>
  <w:style w:type="character" w:styleId="PageNumber">
    <w:name w:val="page number"/>
    <w:rsid w:val="00470055"/>
    <w:rPr>
      <w:rFonts w:ascii="Arial" w:hAnsi="Arial"/>
      <w:color w:val="auto"/>
      <w:sz w:val="16"/>
    </w:rPr>
  </w:style>
  <w:style w:type="character" w:customStyle="1" w:styleId="Heading7Char">
    <w:name w:val="Heading 7 Char"/>
    <w:link w:val="Heading7"/>
    <w:rsid w:val="009651BF"/>
    <w:rPr>
      <w:rFonts w:ascii="Book Antiqua" w:hAnsi="Book Antiqua"/>
      <w:b/>
      <w:bCs/>
      <w:kern w:val="18"/>
      <w:sz w:val="24"/>
      <w:u w:val="single"/>
    </w:rPr>
  </w:style>
  <w:style w:type="character" w:customStyle="1" w:styleId="Heading8Char">
    <w:name w:val="Heading 8 Char"/>
    <w:link w:val="Heading8"/>
    <w:rsid w:val="009651BF"/>
    <w:rPr>
      <w:rFonts w:ascii="Book Antiqua" w:hAnsi="Book Antiqua"/>
      <w:b/>
      <w:bCs/>
      <w:kern w:val="18"/>
      <w:sz w:val="24"/>
    </w:rPr>
  </w:style>
  <w:style w:type="character" w:customStyle="1" w:styleId="Heading9Char">
    <w:name w:val="Heading 9 Char"/>
    <w:link w:val="Heading9"/>
    <w:rsid w:val="009651BF"/>
    <w:rPr>
      <w:rFonts w:ascii="Book Antiqua" w:hAnsi="Book Antiqua"/>
      <w:kern w:val="18"/>
      <w:sz w:val="24"/>
    </w:rPr>
  </w:style>
  <w:style w:type="numbering" w:styleId="111111">
    <w:name w:val="Outline List 2"/>
    <w:basedOn w:val="NoList"/>
    <w:semiHidden/>
    <w:rsid w:val="00E6306C"/>
    <w:pPr>
      <w:numPr>
        <w:numId w:val="9"/>
      </w:numPr>
    </w:pPr>
  </w:style>
  <w:style w:type="numbering" w:styleId="1ai">
    <w:name w:val="Outline List 1"/>
    <w:basedOn w:val="NoList"/>
    <w:semiHidden/>
    <w:rsid w:val="00E6306C"/>
    <w:pPr>
      <w:numPr>
        <w:numId w:val="10"/>
      </w:numPr>
    </w:pPr>
  </w:style>
  <w:style w:type="numbering" w:styleId="ArticleSection">
    <w:name w:val="Outline List 3"/>
    <w:basedOn w:val="NoList"/>
    <w:semiHidden/>
    <w:rsid w:val="00E6306C"/>
    <w:pPr>
      <w:numPr>
        <w:numId w:val="11"/>
      </w:numPr>
    </w:pPr>
  </w:style>
  <w:style w:type="paragraph" w:styleId="BlockText">
    <w:name w:val="Block Text"/>
    <w:basedOn w:val="Normal"/>
    <w:semiHidden/>
    <w:rsid w:val="00E6306C"/>
    <w:pPr>
      <w:spacing w:after="120"/>
      <w:ind w:left="1440" w:right="1440"/>
    </w:pPr>
  </w:style>
  <w:style w:type="paragraph" w:styleId="BodyText">
    <w:name w:val="Body Text"/>
    <w:basedOn w:val="Normal"/>
    <w:semiHidden/>
    <w:rsid w:val="00E6306C"/>
    <w:pPr>
      <w:spacing w:after="120"/>
    </w:pPr>
  </w:style>
  <w:style w:type="paragraph" w:styleId="BodyText2">
    <w:name w:val="Body Text 2"/>
    <w:basedOn w:val="Normal"/>
    <w:semiHidden/>
    <w:rsid w:val="00E6306C"/>
    <w:pPr>
      <w:spacing w:after="120" w:line="480" w:lineRule="auto"/>
    </w:pPr>
  </w:style>
  <w:style w:type="paragraph" w:styleId="BodyText3">
    <w:name w:val="Body Text 3"/>
    <w:basedOn w:val="Normal"/>
    <w:semiHidden/>
    <w:rsid w:val="00E6306C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6306C"/>
    <w:pPr>
      <w:ind w:firstLine="210"/>
    </w:pPr>
  </w:style>
  <w:style w:type="paragraph" w:styleId="BodyTextIndent">
    <w:name w:val="Body Text Indent"/>
    <w:basedOn w:val="Normal"/>
    <w:semiHidden/>
    <w:rsid w:val="00E6306C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E6306C"/>
    <w:pPr>
      <w:ind w:firstLine="210"/>
    </w:pPr>
  </w:style>
  <w:style w:type="paragraph" w:styleId="BodyTextIndent2">
    <w:name w:val="Body Text Indent 2"/>
    <w:basedOn w:val="Normal"/>
    <w:semiHidden/>
    <w:rsid w:val="00E6306C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E6306C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E6306C"/>
    <w:pPr>
      <w:ind w:left="4252"/>
    </w:pPr>
  </w:style>
  <w:style w:type="paragraph" w:styleId="Date">
    <w:name w:val="Date"/>
    <w:basedOn w:val="Normal"/>
    <w:next w:val="Normal"/>
    <w:semiHidden/>
    <w:rsid w:val="00E6306C"/>
  </w:style>
  <w:style w:type="paragraph" w:styleId="E-mailSignature">
    <w:name w:val="E-mail Signature"/>
    <w:basedOn w:val="Normal"/>
    <w:semiHidden/>
    <w:rsid w:val="00E6306C"/>
  </w:style>
  <w:style w:type="character" w:styleId="Emphasis">
    <w:name w:val="Emphasis"/>
    <w:qFormat/>
    <w:rsid w:val="00E6306C"/>
    <w:rPr>
      <w:i/>
      <w:iCs/>
    </w:rPr>
  </w:style>
  <w:style w:type="paragraph" w:styleId="EnvelopeAddress">
    <w:name w:val="envelope address"/>
    <w:basedOn w:val="Normal"/>
    <w:semiHidden/>
    <w:rsid w:val="00E6306C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E6306C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E6306C"/>
  </w:style>
  <w:style w:type="paragraph" w:styleId="HTMLAddress">
    <w:name w:val="HTML Address"/>
    <w:basedOn w:val="Normal"/>
    <w:semiHidden/>
    <w:rsid w:val="00E6306C"/>
    <w:rPr>
      <w:i/>
      <w:iCs/>
    </w:rPr>
  </w:style>
  <w:style w:type="character" w:styleId="HTMLCite">
    <w:name w:val="HTML Cite"/>
    <w:semiHidden/>
    <w:rsid w:val="00E6306C"/>
    <w:rPr>
      <w:i/>
      <w:iCs/>
    </w:rPr>
  </w:style>
  <w:style w:type="character" w:styleId="HTMLCode">
    <w:name w:val="HTML Code"/>
    <w:semiHidden/>
    <w:rsid w:val="00E6306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E6306C"/>
    <w:rPr>
      <w:i/>
      <w:iCs/>
    </w:rPr>
  </w:style>
  <w:style w:type="character" w:styleId="HTMLKeyboard">
    <w:name w:val="HTML Keyboard"/>
    <w:semiHidden/>
    <w:rsid w:val="00E6306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E6306C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E6306C"/>
    <w:rPr>
      <w:rFonts w:ascii="Courier New" w:hAnsi="Courier New" w:cs="Courier New"/>
    </w:rPr>
  </w:style>
  <w:style w:type="character" w:styleId="HTMLTypewriter">
    <w:name w:val="HTML Typewriter"/>
    <w:semiHidden/>
    <w:rsid w:val="00E6306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E6306C"/>
    <w:rPr>
      <w:i/>
      <w:iCs/>
    </w:rPr>
  </w:style>
  <w:style w:type="character" w:styleId="LineNumber">
    <w:name w:val="line number"/>
    <w:basedOn w:val="DefaultParagraphFont"/>
    <w:semiHidden/>
    <w:rsid w:val="00E6306C"/>
  </w:style>
  <w:style w:type="paragraph" w:styleId="List">
    <w:name w:val="List"/>
    <w:basedOn w:val="Normal"/>
    <w:semiHidden/>
    <w:rsid w:val="00E6306C"/>
    <w:pPr>
      <w:ind w:left="283" w:hanging="283"/>
    </w:pPr>
  </w:style>
  <w:style w:type="paragraph" w:styleId="List2">
    <w:name w:val="List 2"/>
    <w:basedOn w:val="Normal"/>
    <w:semiHidden/>
    <w:rsid w:val="00E6306C"/>
    <w:pPr>
      <w:ind w:left="566" w:hanging="283"/>
    </w:pPr>
  </w:style>
  <w:style w:type="paragraph" w:styleId="List3">
    <w:name w:val="List 3"/>
    <w:basedOn w:val="Normal"/>
    <w:semiHidden/>
    <w:rsid w:val="00E6306C"/>
    <w:pPr>
      <w:ind w:left="849" w:hanging="283"/>
    </w:pPr>
  </w:style>
  <w:style w:type="paragraph" w:styleId="List4">
    <w:name w:val="List 4"/>
    <w:basedOn w:val="Normal"/>
    <w:semiHidden/>
    <w:rsid w:val="00E6306C"/>
    <w:pPr>
      <w:ind w:left="1132" w:hanging="283"/>
    </w:pPr>
  </w:style>
  <w:style w:type="paragraph" w:styleId="List5">
    <w:name w:val="List 5"/>
    <w:basedOn w:val="Normal"/>
    <w:semiHidden/>
    <w:rsid w:val="00E6306C"/>
    <w:pPr>
      <w:ind w:left="1415" w:hanging="283"/>
    </w:pPr>
  </w:style>
  <w:style w:type="paragraph" w:styleId="ListBullet4">
    <w:name w:val="List Bullet 4"/>
    <w:basedOn w:val="Normal"/>
    <w:semiHidden/>
    <w:rsid w:val="00E6306C"/>
    <w:pPr>
      <w:numPr>
        <w:numId w:val="12"/>
      </w:numPr>
    </w:pPr>
  </w:style>
  <w:style w:type="paragraph" w:styleId="ListBullet5">
    <w:name w:val="List Bullet 5"/>
    <w:basedOn w:val="Normal"/>
    <w:semiHidden/>
    <w:rsid w:val="00E6306C"/>
    <w:pPr>
      <w:numPr>
        <w:numId w:val="13"/>
      </w:numPr>
    </w:pPr>
  </w:style>
  <w:style w:type="paragraph" w:styleId="ListContinue">
    <w:name w:val="List Continue"/>
    <w:basedOn w:val="Normal"/>
    <w:semiHidden/>
    <w:rsid w:val="00E6306C"/>
    <w:pPr>
      <w:spacing w:after="120"/>
      <w:ind w:left="283"/>
    </w:pPr>
  </w:style>
  <w:style w:type="paragraph" w:styleId="ListContinue2">
    <w:name w:val="List Continue 2"/>
    <w:basedOn w:val="Normal"/>
    <w:semiHidden/>
    <w:rsid w:val="00E6306C"/>
    <w:pPr>
      <w:spacing w:after="120"/>
      <w:ind w:left="566"/>
    </w:pPr>
  </w:style>
  <w:style w:type="paragraph" w:styleId="ListContinue3">
    <w:name w:val="List Continue 3"/>
    <w:basedOn w:val="Normal"/>
    <w:semiHidden/>
    <w:rsid w:val="00E6306C"/>
    <w:pPr>
      <w:spacing w:after="120"/>
      <w:ind w:left="849"/>
    </w:pPr>
  </w:style>
  <w:style w:type="paragraph" w:styleId="ListContinue4">
    <w:name w:val="List Continue 4"/>
    <w:basedOn w:val="Normal"/>
    <w:semiHidden/>
    <w:rsid w:val="00E6306C"/>
    <w:pPr>
      <w:spacing w:after="120"/>
      <w:ind w:left="1132"/>
    </w:pPr>
  </w:style>
  <w:style w:type="paragraph" w:styleId="ListContinue5">
    <w:name w:val="List Continue 5"/>
    <w:basedOn w:val="Normal"/>
    <w:semiHidden/>
    <w:rsid w:val="00E6306C"/>
    <w:pPr>
      <w:spacing w:after="120"/>
      <w:ind w:left="1415"/>
    </w:pPr>
  </w:style>
  <w:style w:type="paragraph" w:styleId="ListNumber4">
    <w:name w:val="List Number 4"/>
    <w:basedOn w:val="Normal"/>
    <w:semiHidden/>
    <w:rsid w:val="00E6306C"/>
    <w:pPr>
      <w:numPr>
        <w:numId w:val="14"/>
      </w:numPr>
    </w:pPr>
  </w:style>
  <w:style w:type="paragraph" w:styleId="ListNumber5">
    <w:name w:val="List Number 5"/>
    <w:basedOn w:val="Normal"/>
    <w:semiHidden/>
    <w:rsid w:val="00E6306C"/>
    <w:pPr>
      <w:numPr>
        <w:numId w:val="15"/>
      </w:numPr>
    </w:pPr>
  </w:style>
  <w:style w:type="paragraph" w:styleId="MessageHeader">
    <w:name w:val="Message Header"/>
    <w:basedOn w:val="Normal"/>
    <w:semiHidden/>
    <w:rsid w:val="00E630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E6306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E6306C"/>
    <w:pPr>
      <w:ind w:left="720"/>
    </w:pPr>
  </w:style>
  <w:style w:type="paragraph" w:styleId="NoteHeading">
    <w:name w:val="Note Heading"/>
    <w:basedOn w:val="Normal"/>
    <w:next w:val="Normal"/>
    <w:semiHidden/>
    <w:rsid w:val="00E6306C"/>
  </w:style>
  <w:style w:type="paragraph" w:styleId="PlainText">
    <w:name w:val="Plain Text"/>
    <w:basedOn w:val="Normal"/>
    <w:semiHidden/>
    <w:rsid w:val="00E6306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6306C"/>
  </w:style>
  <w:style w:type="paragraph" w:styleId="Signature">
    <w:name w:val="Signature"/>
    <w:basedOn w:val="Normal"/>
    <w:semiHidden/>
    <w:rsid w:val="00E6306C"/>
    <w:pPr>
      <w:ind w:left="4252"/>
    </w:pPr>
  </w:style>
  <w:style w:type="character" w:styleId="Strong">
    <w:name w:val="Strong"/>
    <w:qFormat/>
    <w:rsid w:val="00E6306C"/>
    <w:rPr>
      <w:b/>
      <w:bCs/>
    </w:rPr>
  </w:style>
  <w:style w:type="paragraph" w:styleId="Subtitle">
    <w:name w:val="Subtitle"/>
    <w:basedOn w:val="Normal"/>
    <w:qFormat/>
    <w:rsid w:val="00E6306C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E630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630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630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630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630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630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630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630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630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630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630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630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630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630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630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630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630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630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630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630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630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E630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630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630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630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630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630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630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630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630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630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630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63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630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630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630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417DF6"/>
    <w:pPr>
      <w:numPr>
        <w:numId w:val="16"/>
      </w:numPr>
      <w:spacing w:before="160"/>
      <w:ind w:left="357" w:hanging="357"/>
    </w:pPr>
  </w:style>
  <w:style w:type="paragraph" w:styleId="ListBullet2">
    <w:name w:val="List Bullet 2"/>
    <w:basedOn w:val="Normal"/>
    <w:rsid w:val="00F86F34"/>
    <w:pPr>
      <w:numPr>
        <w:numId w:val="17"/>
      </w:numPr>
      <w:spacing w:after="40"/>
    </w:pPr>
  </w:style>
  <w:style w:type="paragraph" w:styleId="ListBullet3">
    <w:name w:val="List Bullet 3"/>
    <w:basedOn w:val="Normal"/>
    <w:rsid w:val="002F4D57"/>
    <w:pPr>
      <w:numPr>
        <w:numId w:val="18"/>
      </w:numPr>
    </w:pPr>
  </w:style>
  <w:style w:type="character" w:styleId="Hyperlink">
    <w:name w:val="Hyperlink"/>
    <w:rsid w:val="00F86F34"/>
    <w:rPr>
      <w:rFonts w:ascii="Arial" w:hAnsi="Arial"/>
      <w:color w:val="00A8A8"/>
      <w:sz w:val="22"/>
      <w:u w:val="single"/>
    </w:rPr>
  </w:style>
  <w:style w:type="paragraph" w:styleId="ListNumber">
    <w:name w:val="List Number"/>
    <w:basedOn w:val="Normal"/>
    <w:rsid w:val="00420855"/>
    <w:pPr>
      <w:numPr>
        <w:numId w:val="19"/>
      </w:numPr>
      <w:spacing w:before="160"/>
      <w:ind w:left="357" w:hanging="357"/>
    </w:pPr>
  </w:style>
  <w:style w:type="paragraph" w:styleId="ListNumber2">
    <w:name w:val="List Number 2"/>
    <w:basedOn w:val="Normal"/>
    <w:rsid w:val="00945B72"/>
    <w:pPr>
      <w:numPr>
        <w:numId w:val="20"/>
      </w:numPr>
    </w:pPr>
  </w:style>
  <w:style w:type="paragraph" w:styleId="ListNumber3">
    <w:name w:val="List Number 3"/>
    <w:basedOn w:val="Normal"/>
    <w:rsid w:val="00945B72"/>
    <w:pPr>
      <w:numPr>
        <w:numId w:val="21"/>
      </w:numPr>
    </w:pPr>
  </w:style>
  <w:style w:type="paragraph" w:styleId="Title">
    <w:name w:val="Title"/>
    <w:basedOn w:val="Normal"/>
    <w:qFormat/>
    <w:rsid w:val="00945B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Heading5Char">
    <w:name w:val="Heading 5 Char"/>
    <w:link w:val="Heading5"/>
    <w:rsid w:val="00E055E4"/>
    <w:rPr>
      <w:rFonts w:ascii="Arial" w:hAnsi="Arial"/>
      <w:bCs/>
      <w:i/>
      <w:iCs/>
      <w:sz w:val="22"/>
      <w:szCs w:val="26"/>
      <w:lang w:val="en-US" w:eastAsia="en-US" w:bidi="ar-SA"/>
    </w:rPr>
  </w:style>
  <w:style w:type="character" w:customStyle="1" w:styleId="FootnoteTextChar">
    <w:name w:val="Footnote Text Char"/>
    <w:semiHidden/>
    <w:locked/>
    <w:rsid w:val="00731B30"/>
    <w:rPr>
      <w:rFonts w:cs="Times New Roman"/>
    </w:rPr>
  </w:style>
  <w:style w:type="paragraph" w:customStyle="1" w:styleId="FreeTrialText">
    <w:name w:val="Free Trial Text"/>
    <w:basedOn w:val="Heading3"/>
    <w:next w:val="Normal"/>
    <w:rsid w:val="006A4B6E"/>
    <w:rPr>
      <w:b w:val="0"/>
    </w:rPr>
  </w:style>
  <w:style w:type="character" w:styleId="FollowedHyperlink">
    <w:name w:val="FollowedHyperlink"/>
    <w:rsid w:val="00B8400B"/>
    <w:rPr>
      <w:rFonts w:ascii="Arial" w:hAnsi="Arial"/>
      <w:color w:val="2D70C1"/>
      <w:sz w:val="20"/>
      <w:u w:val="single"/>
    </w:rPr>
  </w:style>
  <w:style w:type="paragraph" w:styleId="DocumentMap">
    <w:name w:val="Document Map"/>
    <w:basedOn w:val="Normal"/>
    <w:semiHidden/>
    <w:rsid w:val="004208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rsid w:val="00B9735F"/>
    <w:rPr>
      <w:rFonts w:ascii="Arial" w:hAnsi="Arial" w:cs="Arial"/>
      <w:b/>
      <w:bCs/>
      <w:color w:val="D63C46"/>
      <w:kern w:val="32"/>
      <w:sz w:val="50"/>
      <w:szCs w:val="32"/>
      <w:lang w:val="en-US"/>
    </w:rPr>
  </w:style>
  <w:style w:type="character" w:customStyle="1" w:styleId="Heading2Char">
    <w:name w:val="Heading 2 Char"/>
    <w:link w:val="Heading2"/>
    <w:rsid w:val="00B9735F"/>
    <w:rPr>
      <w:rFonts w:ascii="Arial" w:hAnsi="Arial" w:cs="Arial"/>
      <w:b/>
      <w:bCs/>
      <w:iCs/>
      <w:color w:val="000000"/>
      <w:sz w:val="36"/>
      <w:szCs w:val="28"/>
      <w:lang w:val="en-US"/>
    </w:rPr>
  </w:style>
  <w:style w:type="character" w:customStyle="1" w:styleId="Heading3Char">
    <w:name w:val="Heading 3 Char"/>
    <w:link w:val="Heading3"/>
    <w:rsid w:val="00B9735F"/>
    <w:rPr>
      <w:rFonts w:ascii="Arial" w:hAnsi="Arial" w:cs="Arial"/>
      <w:b/>
      <w:bCs/>
      <w:color w:val="5F5F5F"/>
      <w:sz w:val="28"/>
      <w:szCs w:val="26"/>
      <w:lang w:val="en-US"/>
    </w:rPr>
  </w:style>
  <w:style w:type="paragraph" w:styleId="BalloonText">
    <w:name w:val="Balloon Text"/>
    <w:basedOn w:val="Normal"/>
    <w:link w:val="BalloonTextChar"/>
    <w:rsid w:val="00D66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6043"/>
    <w:rPr>
      <w:rFonts w:ascii="Lucida Grande" w:hAnsi="Lucida Grande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rsid w:val="00D66043"/>
    <w:rPr>
      <w:rFonts w:ascii="Arial" w:hAnsi="Arial"/>
      <w:sz w:val="18"/>
      <w:szCs w:val="7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hekezzagirl:Documents:Kerry:BoardOnTrack:BoardonTrack%20Documents:BOT_Resources_Template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Macintosh%20HD:Users:thekezzagirl:Documents:Kerry:BoardOnTrack:BoardonTrack%20Documents:BOT_Resources_TemplateLandscape.dotx</Template>
  <TotalTime>1</TotalTime>
  <Pages>2</Pages>
  <Words>555</Words>
  <Characters>3164</Characters>
  <Application>Microsoft Office Word</Application>
  <DocSecurity>0</DocSecurity>
  <Lines>26</Lines>
  <Paragraphs>7</Paragraphs>
  <ScaleCrop>false</ScaleCrop>
  <Company>Meetinghouse Solutions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10, 2009</dc:title>
  <dc:subject/>
  <dc:creator>Kerry</dc:creator>
  <cp:keywords/>
  <dc:description/>
  <cp:lastModifiedBy>Brianna Stuczynski</cp:lastModifiedBy>
  <cp:revision>2</cp:revision>
  <cp:lastPrinted>2014-08-14T14:48:00Z</cp:lastPrinted>
  <dcterms:created xsi:type="dcterms:W3CDTF">2023-07-21T16:18:00Z</dcterms:created>
  <dcterms:modified xsi:type="dcterms:W3CDTF">2023-07-21T16:18:00Z</dcterms:modified>
</cp:coreProperties>
</file>